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C8B" w:rsidRPr="00EF505B" w:rsidRDefault="00890C8B">
      <w:pPr>
        <w:jc w:val="center"/>
        <w:rPr>
          <w:b/>
          <w:bCs/>
          <w:sz w:val="32"/>
          <w:szCs w:val="32"/>
        </w:rPr>
      </w:pPr>
      <w:r w:rsidRPr="00EF505B">
        <w:rPr>
          <w:rFonts w:hint="eastAsia"/>
          <w:b/>
          <w:sz w:val="32"/>
          <w:szCs w:val="32"/>
        </w:rPr>
        <w:t>中车集团济南车辆有限</w:t>
      </w:r>
      <w:r w:rsidRPr="00EF505B">
        <w:rPr>
          <w:rFonts w:hint="eastAsia"/>
          <w:b/>
          <w:bCs/>
          <w:sz w:val="32"/>
          <w:szCs w:val="32"/>
        </w:rPr>
        <w:t>公司</w:t>
      </w:r>
      <w:r w:rsidRPr="00EF505B">
        <w:rPr>
          <w:rFonts w:hint="eastAsia"/>
          <w:b/>
          <w:sz w:val="32"/>
          <w:szCs w:val="32"/>
        </w:rPr>
        <w:t>铁路车辆</w:t>
      </w:r>
      <w:r>
        <w:rPr>
          <w:rFonts w:hint="eastAsia"/>
          <w:b/>
          <w:sz w:val="32"/>
          <w:szCs w:val="32"/>
        </w:rPr>
        <w:t>配套</w:t>
      </w:r>
      <w:r w:rsidRPr="00EF505B">
        <w:rPr>
          <w:rFonts w:hint="eastAsia"/>
          <w:b/>
          <w:sz w:val="32"/>
          <w:szCs w:val="32"/>
        </w:rPr>
        <w:t>建设</w:t>
      </w:r>
      <w:r>
        <w:rPr>
          <w:rFonts w:hint="eastAsia"/>
          <w:b/>
          <w:sz w:val="32"/>
          <w:szCs w:val="32"/>
        </w:rPr>
        <w:t>工程</w:t>
      </w:r>
      <w:r w:rsidRPr="00EF505B">
        <w:rPr>
          <w:rFonts w:hint="eastAsia"/>
          <w:b/>
          <w:bCs/>
          <w:sz w:val="32"/>
          <w:szCs w:val="32"/>
        </w:rPr>
        <w:t>项目</w:t>
      </w:r>
    </w:p>
    <w:p w:rsidR="00890C8B" w:rsidRPr="00EF505B" w:rsidRDefault="00890C8B">
      <w:pPr>
        <w:jc w:val="center"/>
        <w:rPr>
          <w:b/>
          <w:bCs/>
          <w:sz w:val="32"/>
          <w:szCs w:val="32"/>
        </w:rPr>
      </w:pPr>
      <w:r w:rsidRPr="00EF505B">
        <w:rPr>
          <w:rFonts w:hint="eastAsia"/>
          <w:b/>
          <w:bCs/>
          <w:sz w:val="32"/>
          <w:szCs w:val="32"/>
        </w:rPr>
        <w:t>配套环境保护设施竣工及调试日期公示</w:t>
      </w:r>
    </w:p>
    <w:p w:rsidR="00890C8B" w:rsidRPr="00407E2E" w:rsidRDefault="00890C8B">
      <w:pPr>
        <w:rPr>
          <w:sz w:val="32"/>
          <w:szCs w:val="40"/>
        </w:rPr>
      </w:pPr>
      <w:bookmarkStart w:id="0" w:name="_GoBack"/>
      <w:bookmarkEnd w:id="0"/>
    </w:p>
    <w:p w:rsidR="00890C8B" w:rsidRPr="005D6507" w:rsidRDefault="00890C8B" w:rsidP="00496556">
      <w:pPr>
        <w:ind w:firstLineChars="200" w:firstLine="31680"/>
        <w:rPr>
          <w:sz w:val="28"/>
          <w:szCs w:val="28"/>
        </w:rPr>
      </w:pPr>
      <w:r w:rsidRPr="00407E2E">
        <w:rPr>
          <w:rFonts w:hint="eastAsia"/>
          <w:sz w:val="28"/>
          <w:szCs w:val="36"/>
        </w:rPr>
        <w:t>根据《建设项目环境保护管理条例》、《关于发布</w:t>
      </w:r>
      <w:r w:rsidRPr="00407E2E">
        <w:rPr>
          <w:sz w:val="28"/>
          <w:szCs w:val="36"/>
        </w:rPr>
        <w:t>&lt;</w:t>
      </w:r>
      <w:r w:rsidRPr="00407E2E">
        <w:rPr>
          <w:rFonts w:hint="eastAsia"/>
          <w:sz w:val="28"/>
          <w:szCs w:val="36"/>
        </w:rPr>
        <w:t>建设项目竣工环境保护验收暂行办法</w:t>
      </w:r>
      <w:r w:rsidRPr="00407E2E">
        <w:rPr>
          <w:sz w:val="28"/>
          <w:szCs w:val="36"/>
        </w:rPr>
        <w:t>&gt;</w:t>
      </w:r>
      <w:r w:rsidRPr="00407E2E">
        <w:rPr>
          <w:rFonts w:hint="eastAsia"/>
          <w:sz w:val="28"/>
          <w:szCs w:val="36"/>
        </w:rPr>
        <w:t>的公告》（国环规环评</w:t>
      </w:r>
      <w:r w:rsidRPr="00407E2E">
        <w:rPr>
          <w:sz w:val="28"/>
          <w:szCs w:val="36"/>
        </w:rPr>
        <w:t>[2017]4</w:t>
      </w:r>
      <w:r w:rsidRPr="00407E2E">
        <w:rPr>
          <w:rFonts w:hint="eastAsia"/>
          <w:sz w:val="28"/>
          <w:szCs w:val="36"/>
        </w:rPr>
        <w:t>号）等要求，</w:t>
      </w:r>
      <w:r w:rsidRPr="005D6507">
        <w:rPr>
          <w:rFonts w:hint="eastAsia"/>
          <w:sz w:val="28"/>
          <w:szCs w:val="28"/>
        </w:rPr>
        <w:t>我单位铁路车辆配套建设工程</w:t>
      </w:r>
      <w:r w:rsidRPr="005D6507">
        <w:rPr>
          <w:rFonts w:hint="eastAsia"/>
          <w:bCs/>
          <w:sz w:val="28"/>
          <w:szCs w:val="28"/>
        </w:rPr>
        <w:t>项目</w:t>
      </w:r>
      <w:r w:rsidRPr="005D6507">
        <w:rPr>
          <w:rFonts w:hint="eastAsia"/>
          <w:sz w:val="28"/>
          <w:szCs w:val="28"/>
        </w:rPr>
        <w:t>对配套的环境保护设施竣工及调试日期进行公示如下：</w:t>
      </w:r>
    </w:p>
    <w:p w:rsidR="00890C8B" w:rsidRPr="00407E2E" w:rsidRDefault="00890C8B" w:rsidP="00496556">
      <w:pPr>
        <w:ind w:firstLineChars="200" w:firstLine="31680"/>
        <w:rPr>
          <w:sz w:val="28"/>
          <w:szCs w:val="36"/>
        </w:rPr>
      </w:pPr>
      <w:r w:rsidRPr="00407E2E">
        <w:rPr>
          <w:rFonts w:hint="eastAsia"/>
          <w:sz w:val="28"/>
          <w:szCs w:val="36"/>
        </w:rPr>
        <w:t>（一）环境保护设施竣工日期：</w:t>
      </w:r>
      <w:r>
        <w:rPr>
          <w:sz w:val="28"/>
          <w:szCs w:val="36"/>
        </w:rPr>
        <w:t>2018</w:t>
      </w:r>
      <w:r w:rsidRPr="00407E2E">
        <w:rPr>
          <w:rFonts w:hint="eastAsia"/>
          <w:sz w:val="28"/>
          <w:szCs w:val="36"/>
        </w:rPr>
        <w:t>年</w:t>
      </w:r>
      <w:r>
        <w:rPr>
          <w:sz w:val="28"/>
          <w:szCs w:val="36"/>
        </w:rPr>
        <w:t>8</w:t>
      </w:r>
      <w:r w:rsidRPr="00407E2E">
        <w:rPr>
          <w:rFonts w:hint="eastAsia"/>
          <w:sz w:val="28"/>
          <w:szCs w:val="36"/>
        </w:rPr>
        <w:t>月</w:t>
      </w:r>
      <w:r>
        <w:rPr>
          <w:sz w:val="28"/>
          <w:szCs w:val="36"/>
        </w:rPr>
        <w:t>10</w:t>
      </w:r>
      <w:r w:rsidRPr="00407E2E">
        <w:rPr>
          <w:rFonts w:hint="eastAsia"/>
          <w:sz w:val="28"/>
          <w:szCs w:val="36"/>
        </w:rPr>
        <w:t>日</w:t>
      </w:r>
    </w:p>
    <w:p w:rsidR="00890C8B" w:rsidRPr="00407E2E" w:rsidRDefault="00890C8B" w:rsidP="00496556">
      <w:pPr>
        <w:ind w:firstLineChars="200" w:firstLine="31680"/>
        <w:rPr>
          <w:sz w:val="28"/>
          <w:szCs w:val="36"/>
        </w:rPr>
      </w:pPr>
      <w:r w:rsidRPr="00407E2E">
        <w:rPr>
          <w:rFonts w:hint="eastAsia"/>
          <w:sz w:val="28"/>
          <w:szCs w:val="36"/>
        </w:rPr>
        <w:t>（二）环境保护设施调试起止日期：</w:t>
      </w:r>
      <w:r>
        <w:rPr>
          <w:sz w:val="28"/>
          <w:szCs w:val="36"/>
        </w:rPr>
        <w:t>2018</w:t>
      </w:r>
      <w:r w:rsidRPr="00407E2E">
        <w:rPr>
          <w:rFonts w:hint="eastAsia"/>
          <w:sz w:val="28"/>
          <w:szCs w:val="36"/>
        </w:rPr>
        <w:t>年</w:t>
      </w:r>
      <w:r>
        <w:rPr>
          <w:sz w:val="28"/>
          <w:szCs w:val="36"/>
        </w:rPr>
        <w:t>8</w:t>
      </w:r>
      <w:r w:rsidRPr="00407E2E">
        <w:rPr>
          <w:rFonts w:hint="eastAsia"/>
          <w:sz w:val="28"/>
          <w:szCs w:val="36"/>
        </w:rPr>
        <w:t>月</w:t>
      </w:r>
      <w:r>
        <w:rPr>
          <w:sz w:val="28"/>
          <w:szCs w:val="36"/>
        </w:rPr>
        <w:t>11</w:t>
      </w:r>
      <w:r w:rsidRPr="00407E2E">
        <w:rPr>
          <w:rFonts w:hint="eastAsia"/>
          <w:sz w:val="28"/>
          <w:szCs w:val="36"/>
        </w:rPr>
        <w:t>日</w:t>
      </w:r>
      <w:r w:rsidRPr="00407E2E">
        <w:rPr>
          <w:sz w:val="28"/>
          <w:szCs w:val="36"/>
        </w:rPr>
        <w:t>—</w:t>
      </w:r>
      <w:r>
        <w:rPr>
          <w:sz w:val="28"/>
          <w:szCs w:val="36"/>
        </w:rPr>
        <w:t>2018</w:t>
      </w:r>
      <w:r w:rsidRPr="00407E2E">
        <w:rPr>
          <w:rFonts w:hint="eastAsia"/>
          <w:sz w:val="28"/>
          <w:szCs w:val="36"/>
        </w:rPr>
        <w:t>年</w:t>
      </w:r>
      <w:r>
        <w:rPr>
          <w:sz w:val="28"/>
          <w:szCs w:val="36"/>
        </w:rPr>
        <w:t>9</w:t>
      </w:r>
      <w:r w:rsidRPr="00407E2E">
        <w:rPr>
          <w:rFonts w:hint="eastAsia"/>
          <w:sz w:val="28"/>
          <w:szCs w:val="36"/>
        </w:rPr>
        <w:t>月</w:t>
      </w:r>
      <w:r>
        <w:rPr>
          <w:sz w:val="28"/>
          <w:szCs w:val="36"/>
        </w:rPr>
        <w:t>5</w:t>
      </w:r>
      <w:r w:rsidRPr="00407E2E">
        <w:rPr>
          <w:rFonts w:hint="eastAsia"/>
          <w:sz w:val="28"/>
          <w:szCs w:val="36"/>
        </w:rPr>
        <w:t>日</w:t>
      </w:r>
    </w:p>
    <w:p w:rsidR="00890C8B" w:rsidRPr="00407E2E" w:rsidRDefault="00890C8B" w:rsidP="00496556">
      <w:pPr>
        <w:ind w:firstLineChars="200" w:firstLine="31680"/>
        <w:rPr>
          <w:sz w:val="28"/>
          <w:szCs w:val="36"/>
        </w:rPr>
      </w:pPr>
      <w:r w:rsidRPr="00407E2E">
        <w:rPr>
          <w:rFonts w:hint="eastAsia"/>
          <w:sz w:val="28"/>
          <w:szCs w:val="36"/>
        </w:rPr>
        <w:t>我公司承诺对公示时间的真实性负责，并承担由此产生的一切责任。</w:t>
      </w:r>
    </w:p>
    <w:p w:rsidR="00890C8B" w:rsidRPr="00407E2E" w:rsidRDefault="00890C8B" w:rsidP="00496556">
      <w:pPr>
        <w:ind w:firstLineChars="200" w:firstLine="31680"/>
        <w:rPr>
          <w:sz w:val="28"/>
          <w:szCs w:val="36"/>
        </w:rPr>
      </w:pPr>
      <w:r w:rsidRPr="00407E2E">
        <w:rPr>
          <w:rFonts w:hint="eastAsia"/>
          <w:sz w:val="28"/>
          <w:szCs w:val="36"/>
        </w:rPr>
        <w:t>建设单位：</w:t>
      </w:r>
      <w:r>
        <w:rPr>
          <w:rFonts w:hint="eastAsia"/>
          <w:sz w:val="28"/>
          <w:szCs w:val="36"/>
        </w:rPr>
        <w:t>中车集团济南车辆有限公司</w:t>
      </w:r>
    </w:p>
    <w:p w:rsidR="00890C8B" w:rsidRPr="00407E2E" w:rsidRDefault="00890C8B" w:rsidP="00496556">
      <w:pPr>
        <w:ind w:firstLineChars="200" w:firstLine="31680"/>
        <w:rPr>
          <w:sz w:val="28"/>
          <w:szCs w:val="36"/>
        </w:rPr>
      </w:pPr>
      <w:r w:rsidRPr="00407E2E">
        <w:rPr>
          <w:rFonts w:hint="eastAsia"/>
          <w:sz w:val="28"/>
          <w:szCs w:val="36"/>
        </w:rPr>
        <w:t>项目名称：</w:t>
      </w:r>
      <w:r>
        <w:rPr>
          <w:rFonts w:hint="eastAsia"/>
          <w:sz w:val="28"/>
          <w:szCs w:val="36"/>
        </w:rPr>
        <w:t>铁路车辆配套建设工程</w:t>
      </w:r>
      <w:r w:rsidRPr="00407E2E">
        <w:rPr>
          <w:rFonts w:hint="eastAsia"/>
          <w:sz w:val="28"/>
          <w:szCs w:val="36"/>
        </w:rPr>
        <w:t>项目</w:t>
      </w:r>
    </w:p>
    <w:p w:rsidR="00890C8B" w:rsidRPr="00407E2E" w:rsidRDefault="00890C8B" w:rsidP="004575BD">
      <w:pPr>
        <w:ind w:firstLineChars="200" w:firstLine="31680"/>
        <w:rPr>
          <w:sz w:val="28"/>
          <w:szCs w:val="36"/>
        </w:rPr>
      </w:pPr>
      <w:r w:rsidRPr="00407E2E">
        <w:rPr>
          <w:rFonts w:hint="eastAsia"/>
          <w:sz w:val="28"/>
          <w:szCs w:val="36"/>
        </w:rPr>
        <w:t>建设单位联系方式：</w:t>
      </w:r>
      <w:r>
        <w:rPr>
          <w:sz w:val="28"/>
          <w:szCs w:val="36"/>
        </w:rPr>
        <w:t>0531-88767200</w:t>
      </w:r>
    </w:p>
    <w:sectPr w:rsidR="00890C8B" w:rsidRPr="00407E2E" w:rsidSect="00BF7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D7C1A0D"/>
    <w:rsid w:val="0001105A"/>
    <w:rsid w:val="00097DEB"/>
    <w:rsid w:val="000F54B9"/>
    <w:rsid w:val="001643D5"/>
    <w:rsid w:val="00343239"/>
    <w:rsid w:val="003E0E9C"/>
    <w:rsid w:val="00407E2E"/>
    <w:rsid w:val="00434E92"/>
    <w:rsid w:val="004575BD"/>
    <w:rsid w:val="00482066"/>
    <w:rsid w:val="00496556"/>
    <w:rsid w:val="005D6507"/>
    <w:rsid w:val="0068433A"/>
    <w:rsid w:val="00804ABD"/>
    <w:rsid w:val="00890C8B"/>
    <w:rsid w:val="008D14DA"/>
    <w:rsid w:val="009D68CC"/>
    <w:rsid w:val="00A86FC9"/>
    <w:rsid w:val="00AB2CE4"/>
    <w:rsid w:val="00BF729B"/>
    <w:rsid w:val="00C07DD9"/>
    <w:rsid w:val="00D20C9D"/>
    <w:rsid w:val="00EB3677"/>
    <w:rsid w:val="00EF505B"/>
    <w:rsid w:val="00FB5D7D"/>
    <w:rsid w:val="00FF62D1"/>
    <w:rsid w:val="3D7C1A0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9B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j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BE9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15</TotalTime>
  <Pages>1</Pages>
  <Words>44</Words>
  <Characters>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……</dc:creator>
  <cp:keywords/>
  <dc:description/>
  <cp:lastModifiedBy>微软用户</cp:lastModifiedBy>
  <cp:revision>18</cp:revision>
  <dcterms:created xsi:type="dcterms:W3CDTF">2018-07-18T03:54:00Z</dcterms:created>
  <dcterms:modified xsi:type="dcterms:W3CDTF">2018-09-11T01:14:00Z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